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22" w:rsidRDefault="00B4408F" w:rsidP="00B440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422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B4408F" w:rsidRPr="00207422" w:rsidRDefault="00B4408F" w:rsidP="00B440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7422">
        <w:rPr>
          <w:rFonts w:ascii="Times New Roman" w:hAnsi="Times New Roman" w:cs="Times New Roman"/>
          <w:b/>
          <w:sz w:val="28"/>
          <w:szCs w:val="28"/>
        </w:rPr>
        <w:t>к рабочей программе по русскому языку</w:t>
      </w:r>
    </w:p>
    <w:p w:rsidR="00B4408F" w:rsidRPr="00207422" w:rsidRDefault="00B4408F" w:rsidP="00B440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422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B4408F" w:rsidRPr="00207422" w:rsidRDefault="00B4408F" w:rsidP="00B4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08F" w:rsidRPr="00B4408F" w:rsidRDefault="00B4408F" w:rsidP="00B4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08F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по русскому языку для 7 класса разработана на основе программы под редакцией </w:t>
      </w:r>
      <w:proofErr w:type="spellStart"/>
      <w:r w:rsidRPr="00B4408F">
        <w:rPr>
          <w:rFonts w:ascii="Times New Roman" w:hAnsi="Times New Roman" w:cs="Times New Roman"/>
          <w:sz w:val="28"/>
          <w:szCs w:val="28"/>
        </w:rPr>
        <w:t>М.Т.Баранова</w:t>
      </w:r>
      <w:proofErr w:type="spellEnd"/>
      <w:r w:rsidRPr="00B4408F">
        <w:rPr>
          <w:rFonts w:ascii="Times New Roman" w:hAnsi="Times New Roman" w:cs="Times New Roman"/>
          <w:sz w:val="28"/>
          <w:szCs w:val="28"/>
        </w:rPr>
        <w:t xml:space="preserve"> «Программы общеобразовательных учреждений. Русский язык 5-</w:t>
      </w:r>
      <w:r>
        <w:rPr>
          <w:rFonts w:ascii="Times New Roman" w:hAnsi="Times New Roman" w:cs="Times New Roman"/>
          <w:sz w:val="28"/>
          <w:szCs w:val="28"/>
        </w:rPr>
        <w:t>9 классы.- М.: Просвещение, 2015</w:t>
      </w:r>
      <w:r w:rsidRPr="00B4408F">
        <w:rPr>
          <w:rFonts w:ascii="Times New Roman" w:hAnsi="Times New Roman" w:cs="Times New Roman"/>
          <w:sz w:val="28"/>
          <w:szCs w:val="28"/>
        </w:rPr>
        <w:t xml:space="preserve"> и реализована в УМК «Русский язык. 7 класс: </w:t>
      </w:r>
      <w:proofErr w:type="spellStart"/>
      <w:r w:rsidRPr="00B4408F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B4408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4408F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B44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08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B4408F">
        <w:rPr>
          <w:rFonts w:ascii="Times New Roman" w:hAnsi="Times New Roman" w:cs="Times New Roman"/>
          <w:sz w:val="28"/>
          <w:szCs w:val="28"/>
        </w:rPr>
        <w:t xml:space="preserve">. организаций/ М. Т. Баранов, Т. А. </w:t>
      </w:r>
      <w:proofErr w:type="spellStart"/>
      <w:r w:rsidRPr="00B4408F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B4408F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B4408F">
        <w:rPr>
          <w:rFonts w:ascii="Times New Roman" w:hAnsi="Times New Roman" w:cs="Times New Roman"/>
          <w:sz w:val="28"/>
          <w:szCs w:val="28"/>
        </w:rPr>
        <w:t>Тростенцо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- М.: Просвещение, 2019</w:t>
      </w:r>
      <w:r w:rsidRPr="00B4408F">
        <w:rPr>
          <w:rFonts w:ascii="Times New Roman" w:hAnsi="Times New Roman" w:cs="Times New Roman"/>
          <w:sz w:val="28"/>
          <w:szCs w:val="28"/>
        </w:rPr>
        <w:t>».</w:t>
      </w:r>
    </w:p>
    <w:p w:rsidR="00B4408F" w:rsidRPr="00B4408F" w:rsidRDefault="00B4408F" w:rsidP="00B4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08F" w:rsidRPr="00B4408F" w:rsidRDefault="00B4408F" w:rsidP="00B4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08F">
        <w:rPr>
          <w:rFonts w:ascii="Times New Roman" w:hAnsi="Times New Roman" w:cs="Times New Roman"/>
          <w:sz w:val="28"/>
          <w:szCs w:val="28"/>
        </w:rPr>
        <w:t>УМК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учреждениях.</w:t>
      </w:r>
    </w:p>
    <w:p w:rsidR="00B4408F" w:rsidRPr="00B4408F" w:rsidRDefault="00B4408F" w:rsidP="00B4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08F">
        <w:rPr>
          <w:rFonts w:ascii="Times New Roman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литературы.</w:t>
      </w:r>
    </w:p>
    <w:p w:rsidR="00B4408F" w:rsidRPr="00B4408F" w:rsidRDefault="00B4408F" w:rsidP="00B4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08F">
        <w:rPr>
          <w:rFonts w:ascii="Times New Roman" w:hAnsi="Times New Roman" w:cs="Times New Roman"/>
          <w:sz w:val="28"/>
          <w:szCs w:val="28"/>
        </w:rPr>
        <w:t>По учебному плану школы на изучение курса русского языка в 7 классе отводится 136 ч (4 ч. в неделю).</w:t>
      </w:r>
    </w:p>
    <w:p w:rsidR="00B4408F" w:rsidRPr="00B4408F" w:rsidRDefault="00B4408F" w:rsidP="00B4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08F">
        <w:rPr>
          <w:rFonts w:ascii="Times New Roman" w:hAnsi="Times New Roman" w:cs="Times New Roman"/>
          <w:sz w:val="28"/>
          <w:szCs w:val="28"/>
        </w:rPr>
        <w:t xml:space="preserve">Курс русского языка направлен на достижение следующих целей, обеспечивающих реализацию </w:t>
      </w:r>
      <w:proofErr w:type="gramStart"/>
      <w:r w:rsidRPr="00B4408F">
        <w:rPr>
          <w:rFonts w:ascii="Times New Roman" w:hAnsi="Times New Roman" w:cs="Times New Roman"/>
          <w:sz w:val="28"/>
          <w:szCs w:val="28"/>
        </w:rPr>
        <w:t>личностно-ориентированного</w:t>
      </w:r>
      <w:proofErr w:type="gramEnd"/>
      <w:r w:rsidRPr="00B440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408F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B4408F">
        <w:rPr>
          <w:rFonts w:ascii="Times New Roman" w:hAnsi="Times New Roman" w:cs="Times New Roman"/>
          <w:sz w:val="28"/>
          <w:szCs w:val="28"/>
        </w:rPr>
        <w:t xml:space="preserve">-коммуникативного, </w:t>
      </w:r>
      <w:proofErr w:type="spellStart"/>
      <w:r w:rsidRPr="00B4408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4408F">
        <w:rPr>
          <w:rFonts w:ascii="Times New Roman" w:hAnsi="Times New Roman" w:cs="Times New Roman"/>
          <w:sz w:val="28"/>
          <w:szCs w:val="28"/>
        </w:rPr>
        <w:t xml:space="preserve"> подходов к обучению русскому языку:</w:t>
      </w:r>
    </w:p>
    <w:p w:rsidR="00B4408F" w:rsidRPr="00B4408F" w:rsidRDefault="00B4408F" w:rsidP="00B4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08F">
        <w:rPr>
          <w:rFonts w:ascii="Times New Roman" w:hAnsi="Times New Roman" w:cs="Times New Roman"/>
          <w:sz w:val="28"/>
          <w:szCs w:val="28"/>
        </w:rPr>
        <w:t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B4408F" w:rsidRPr="00B4408F" w:rsidRDefault="00B4408F" w:rsidP="00B4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08F">
        <w:rPr>
          <w:rFonts w:ascii="Times New Roman" w:hAnsi="Times New Roman" w:cs="Times New Roman"/>
          <w:sz w:val="28"/>
          <w:szCs w:val="28"/>
        </w:rPr>
        <w:t xml:space="preserve"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B4408F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B4408F"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B4408F" w:rsidRPr="00B4408F" w:rsidRDefault="00B4408F" w:rsidP="00B4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08F">
        <w:rPr>
          <w:rFonts w:ascii="Times New Roman" w:hAnsi="Times New Roman" w:cs="Times New Roman"/>
          <w:sz w:val="28"/>
          <w:szCs w:val="28"/>
        </w:rPr>
        <w:t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B4408F" w:rsidRPr="00B4408F" w:rsidRDefault="00B4408F" w:rsidP="00B4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08F">
        <w:rPr>
          <w:rFonts w:ascii="Times New Roman" w:hAnsi="Times New Roman" w:cs="Times New Roman"/>
          <w:sz w:val="28"/>
          <w:szCs w:val="28"/>
        </w:rPr>
        <w:t xml:space="preserve">-развитие интеллектуальных и творческих способностей обучающихся, развитие речевой культуры, овладение правилами использования языка в </w:t>
      </w:r>
      <w:r w:rsidRPr="00B4408F">
        <w:rPr>
          <w:rFonts w:ascii="Times New Roman" w:hAnsi="Times New Roman" w:cs="Times New Roman"/>
          <w:sz w:val="28"/>
          <w:szCs w:val="28"/>
        </w:rPr>
        <w:lastRenderedPageBreak/>
        <w:t>разных ситуациях общения, нормами речевого этикета, воспитание стремления к речевому самосовершенствованию, осознание эстетической ценности русского языка</w:t>
      </w:r>
    </w:p>
    <w:p w:rsidR="00B4408F" w:rsidRPr="00B4408F" w:rsidRDefault="00B4408F" w:rsidP="00B4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08F">
        <w:rPr>
          <w:rFonts w:ascii="Times New Roman" w:hAnsi="Times New Roman" w:cs="Times New Roman"/>
          <w:sz w:val="28"/>
          <w:szCs w:val="28"/>
        </w:rPr>
        <w:t>-совершенствование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B4408F" w:rsidRPr="00B4408F" w:rsidRDefault="00B4408F" w:rsidP="00B4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08F">
        <w:rPr>
          <w:rFonts w:ascii="Times New Roman" w:hAnsi="Times New Roman" w:cs="Times New Roman"/>
          <w:sz w:val="28"/>
          <w:szCs w:val="28"/>
        </w:rPr>
        <w:t>Изучение русского языка в 7 классе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B4408F" w:rsidRPr="00B4408F" w:rsidRDefault="00B4408F" w:rsidP="00B4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08F">
        <w:rPr>
          <w:rFonts w:ascii="Times New Roman" w:hAnsi="Times New Roman" w:cs="Times New Roman"/>
          <w:sz w:val="28"/>
          <w:szCs w:val="28"/>
        </w:rPr>
        <w:t>Приоритетной задачей обучения в 7 классе является развитие речевой и мыслительной деятельности учащихся;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взаимопониманию, потребности в речевом самосовершенствовании.</w:t>
      </w:r>
    </w:p>
    <w:p w:rsidR="00B4408F" w:rsidRPr="00B4408F" w:rsidRDefault="00B4408F" w:rsidP="00B440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408F" w:rsidRPr="00B4408F" w:rsidRDefault="00B4408F" w:rsidP="00B4408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523884" w:rsidRDefault="00523884" w:rsidP="00B4408F">
      <w:pPr>
        <w:spacing w:after="0" w:line="240" w:lineRule="auto"/>
        <w:ind w:firstLine="709"/>
        <w:jc w:val="both"/>
      </w:pPr>
    </w:p>
    <w:sectPr w:rsidR="0052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67"/>
    <w:rsid w:val="00207422"/>
    <w:rsid w:val="00523884"/>
    <w:rsid w:val="00A46B67"/>
    <w:rsid w:val="00B4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2022-09-27T18:16:00Z</dcterms:created>
  <dcterms:modified xsi:type="dcterms:W3CDTF">2022-10-02T17:25:00Z</dcterms:modified>
</cp:coreProperties>
</file>